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B767D" w:rsidRPr="004B767D" w:rsidRDefault="004B767D" w:rsidP="004B767D">
      <w:pPr>
        <w:pStyle w:val="a4"/>
        <w:spacing w:before="0" w:beforeAutospacing="0" w:after="0" w:afterAutospacing="0"/>
        <w:rPr>
          <w:color w:val="000000" w:themeColor="text1"/>
          <w:spacing w:val="3"/>
          <w:sz w:val="28"/>
          <w:szCs w:val="28"/>
        </w:rPr>
      </w:pPr>
      <w:r w:rsidRPr="004B767D">
        <w:rPr>
          <w:color w:val="000000" w:themeColor="text1"/>
          <w:spacing w:val="3"/>
          <w:sz w:val="28"/>
          <w:szCs w:val="28"/>
        </w:rPr>
        <w:fldChar w:fldCharType="begin"/>
      </w:r>
      <w:r w:rsidRPr="004B767D">
        <w:rPr>
          <w:color w:val="000000" w:themeColor="text1"/>
          <w:spacing w:val="3"/>
          <w:sz w:val="28"/>
          <w:szCs w:val="28"/>
        </w:rPr>
        <w:instrText xml:space="preserve"> HYPERLINK "http://obrnadzor.gov.ru/navigator-gia/" </w:instrText>
      </w:r>
      <w:r w:rsidRPr="004B767D">
        <w:rPr>
          <w:color w:val="000000" w:themeColor="text1"/>
          <w:spacing w:val="3"/>
          <w:sz w:val="28"/>
          <w:szCs w:val="28"/>
        </w:rPr>
        <w:fldChar w:fldCharType="separate"/>
      </w:r>
      <w:r w:rsidRPr="004B767D">
        <w:rPr>
          <w:rStyle w:val="a3"/>
          <w:color w:val="000000" w:themeColor="text1"/>
          <w:spacing w:val="3"/>
          <w:sz w:val="28"/>
          <w:szCs w:val="28"/>
          <w:u w:val="none"/>
        </w:rPr>
        <w:t>Информационный ресурс для подготовки к ГИА:  «Навигатор ГИА»</w:t>
      </w:r>
      <w:r w:rsidRPr="004B767D">
        <w:rPr>
          <w:color w:val="000000" w:themeColor="text1"/>
          <w:spacing w:val="3"/>
          <w:sz w:val="28"/>
          <w:szCs w:val="28"/>
        </w:rPr>
        <w:fldChar w:fldCharType="end"/>
      </w:r>
    </w:p>
    <w:p w:rsidR="004B767D" w:rsidRPr="00700A6A" w:rsidRDefault="004B767D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</w:p>
    <w:p w:rsidR="004B767D" w:rsidRDefault="00422518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  <w:hyperlink r:id="rId5" w:history="1">
        <w:r w:rsidR="004B767D" w:rsidRPr="00C801A0">
          <w:rPr>
            <w:rStyle w:val="a3"/>
            <w:spacing w:val="3"/>
            <w:sz w:val="28"/>
            <w:szCs w:val="28"/>
          </w:rPr>
          <w:t>https://obrnadzor.gov.ru/navigator-gia/</w:t>
        </w:r>
      </w:hyperlink>
    </w:p>
    <w:p w:rsidR="004B767D" w:rsidRDefault="004B767D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</w:p>
    <w:p w:rsidR="004B767D" w:rsidRPr="004B767D" w:rsidRDefault="00422518" w:rsidP="004B767D">
      <w:pPr>
        <w:pStyle w:val="a4"/>
        <w:spacing w:before="0" w:beforeAutospacing="0" w:after="0" w:afterAutospacing="0"/>
        <w:rPr>
          <w:color w:val="000000" w:themeColor="text1"/>
          <w:spacing w:val="3"/>
          <w:sz w:val="28"/>
          <w:szCs w:val="28"/>
        </w:rPr>
      </w:pPr>
      <w:hyperlink r:id="rId6" w:history="1">
        <w:r w:rsidR="004B767D" w:rsidRPr="004B767D">
          <w:rPr>
            <w:rStyle w:val="a3"/>
            <w:color w:val="000000" w:themeColor="text1"/>
            <w:spacing w:val="3"/>
            <w:sz w:val="28"/>
            <w:szCs w:val="28"/>
            <w:u w:val="none"/>
          </w:rPr>
          <w:t>Министерство просвещения Российской Федерации (Минпросвещения России)</w:t>
        </w:r>
      </w:hyperlink>
    </w:p>
    <w:p w:rsidR="004B767D" w:rsidRDefault="00422518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  <w:hyperlink r:id="rId7" w:history="1">
        <w:r w:rsidR="004B767D" w:rsidRPr="00C801A0">
          <w:rPr>
            <w:rStyle w:val="a3"/>
            <w:spacing w:val="3"/>
            <w:sz w:val="28"/>
            <w:szCs w:val="28"/>
          </w:rPr>
          <w:t>https://edu.gov.ru/</w:t>
        </w:r>
      </w:hyperlink>
    </w:p>
    <w:p w:rsidR="004B767D" w:rsidRPr="00700A6A" w:rsidRDefault="004B767D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</w:p>
    <w:p w:rsidR="004B767D" w:rsidRPr="004B767D" w:rsidRDefault="00422518" w:rsidP="004B767D">
      <w:pPr>
        <w:pStyle w:val="a4"/>
        <w:spacing w:before="0" w:beforeAutospacing="0" w:after="0" w:afterAutospacing="0"/>
        <w:rPr>
          <w:color w:val="000000" w:themeColor="text1"/>
          <w:spacing w:val="3"/>
          <w:sz w:val="28"/>
          <w:szCs w:val="28"/>
        </w:rPr>
      </w:pPr>
      <w:hyperlink r:id="rId8" w:history="1">
        <w:r w:rsidR="004B767D" w:rsidRPr="004B767D">
          <w:rPr>
            <w:rStyle w:val="a3"/>
            <w:color w:val="000000" w:themeColor="text1"/>
            <w:spacing w:val="3"/>
            <w:sz w:val="28"/>
            <w:szCs w:val="28"/>
            <w:u w:val="none"/>
          </w:rPr>
          <w:t>Федеральная служба по надзору в сфере образования и науки (Рособрнадзор)</w:t>
        </w:r>
      </w:hyperlink>
    </w:p>
    <w:p w:rsidR="004B767D" w:rsidRDefault="00422518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  <w:hyperlink r:id="rId9" w:history="1">
        <w:r w:rsidR="004B767D" w:rsidRPr="00C801A0">
          <w:rPr>
            <w:rStyle w:val="a3"/>
            <w:spacing w:val="3"/>
            <w:sz w:val="28"/>
            <w:szCs w:val="28"/>
          </w:rPr>
          <w:t>https://obrnadzor.gov.ru/</w:t>
        </w:r>
      </w:hyperlink>
    </w:p>
    <w:p w:rsidR="004B767D" w:rsidRPr="00700A6A" w:rsidRDefault="004B767D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</w:p>
    <w:p w:rsidR="004B767D" w:rsidRPr="004B767D" w:rsidRDefault="00422518" w:rsidP="004B767D">
      <w:pPr>
        <w:pStyle w:val="a4"/>
        <w:spacing w:before="0" w:beforeAutospacing="0" w:after="0" w:afterAutospacing="0"/>
        <w:rPr>
          <w:color w:val="000000" w:themeColor="text1"/>
          <w:spacing w:val="3"/>
          <w:sz w:val="28"/>
          <w:szCs w:val="28"/>
        </w:rPr>
      </w:pPr>
      <w:hyperlink r:id="rId10" w:history="1">
        <w:r w:rsidR="004B767D" w:rsidRPr="004B767D">
          <w:rPr>
            <w:rStyle w:val="a3"/>
            <w:color w:val="000000" w:themeColor="text1"/>
            <w:spacing w:val="3"/>
            <w:sz w:val="28"/>
            <w:szCs w:val="28"/>
            <w:u w:val="none"/>
          </w:rPr>
          <w:t>Федеральный институт педагогических измерений (ФИПИ)</w:t>
        </w:r>
      </w:hyperlink>
    </w:p>
    <w:p w:rsidR="004B767D" w:rsidRDefault="00422518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  <w:hyperlink r:id="rId11" w:history="1">
        <w:r w:rsidR="004B767D" w:rsidRPr="00C801A0">
          <w:rPr>
            <w:rStyle w:val="a3"/>
            <w:spacing w:val="3"/>
            <w:sz w:val="28"/>
            <w:szCs w:val="28"/>
          </w:rPr>
          <w:t>https://fipi.ru/</w:t>
        </w:r>
      </w:hyperlink>
    </w:p>
    <w:p w:rsidR="004B767D" w:rsidRPr="00700A6A" w:rsidRDefault="004B767D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</w:p>
    <w:p w:rsidR="004B767D" w:rsidRPr="004B767D" w:rsidRDefault="00422518" w:rsidP="004B767D">
      <w:pPr>
        <w:pStyle w:val="a4"/>
        <w:spacing w:before="0" w:beforeAutospacing="0" w:after="0" w:afterAutospacing="0"/>
        <w:rPr>
          <w:color w:val="000000" w:themeColor="text1"/>
          <w:spacing w:val="3"/>
          <w:sz w:val="28"/>
          <w:szCs w:val="28"/>
        </w:rPr>
      </w:pPr>
      <w:hyperlink r:id="rId12" w:history="1">
        <w:r w:rsidR="004B767D" w:rsidRPr="004B767D">
          <w:rPr>
            <w:rStyle w:val="a3"/>
            <w:color w:val="000000" w:themeColor="text1"/>
            <w:spacing w:val="3"/>
            <w:sz w:val="28"/>
            <w:szCs w:val="28"/>
            <w:u w:val="none"/>
          </w:rPr>
          <w:t>Федеральный центр тестирования (ФЦТ)</w:t>
        </w:r>
      </w:hyperlink>
    </w:p>
    <w:p w:rsidR="004B767D" w:rsidRDefault="00422518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  <w:hyperlink r:id="rId13" w:history="1">
        <w:r w:rsidR="004B767D" w:rsidRPr="00C801A0">
          <w:rPr>
            <w:rStyle w:val="a3"/>
            <w:spacing w:val="3"/>
            <w:sz w:val="28"/>
            <w:szCs w:val="28"/>
          </w:rPr>
          <w:t>https://rustest.ru/</w:t>
        </w:r>
      </w:hyperlink>
    </w:p>
    <w:p w:rsidR="004B767D" w:rsidRPr="00700A6A" w:rsidRDefault="004B767D" w:rsidP="004B767D">
      <w:pPr>
        <w:pStyle w:val="a4"/>
        <w:spacing w:before="0" w:beforeAutospacing="0" w:after="0" w:afterAutospacing="0"/>
        <w:rPr>
          <w:spacing w:val="3"/>
          <w:sz w:val="28"/>
          <w:szCs w:val="28"/>
        </w:rPr>
      </w:pPr>
    </w:p>
    <w:p w:rsidR="004B767D" w:rsidRPr="004B767D" w:rsidRDefault="00422518" w:rsidP="004B767D">
      <w:pPr>
        <w:pStyle w:val="a4"/>
        <w:spacing w:before="0" w:beforeAutospacing="0" w:after="0" w:afterAutospacing="0"/>
        <w:rPr>
          <w:color w:val="000000" w:themeColor="text1"/>
          <w:spacing w:val="3"/>
          <w:sz w:val="28"/>
          <w:szCs w:val="28"/>
        </w:rPr>
      </w:pPr>
      <w:hyperlink r:id="rId14" w:history="1">
        <w:r w:rsidR="004B767D" w:rsidRPr="004B767D">
          <w:rPr>
            <w:rStyle w:val="a3"/>
            <w:color w:val="000000" w:themeColor="text1"/>
            <w:spacing w:val="3"/>
            <w:sz w:val="28"/>
            <w:szCs w:val="28"/>
            <w:u w:val="none"/>
          </w:rPr>
          <w:t>Официальный информационный портал ГИА-9</w:t>
        </w:r>
      </w:hyperlink>
    </w:p>
    <w:p w:rsidR="004B767D" w:rsidRDefault="00422518" w:rsidP="004B767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15" w:history="1">
        <w:r w:rsidR="004B767D" w:rsidRPr="00C801A0">
          <w:rPr>
            <w:rStyle w:val="a3"/>
            <w:sz w:val="28"/>
            <w:szCs w:val="28"/>
          </w:rPr>
          <w:t>https://obrnadzor.gov.ru/gia/gia-9/</w:t>
        </w:r>
      </w:hyperlink>
    </w:p>
    <w:p w:rsidR="004B767D" w:rsidRDefault="004B767D" w:rsidP="004B767D">
      <w:pPr>
        <w:pStyle w:val="a4"/>
        <w:spacing w:before="0" w:beforeAutospacing="0" w:after="0" w:afterAutospacing="0"/>
        <w:ind w:firstLine="743"/>
        <w:jc w:val="both"/>
        <w:rPr>
          <w:sz w:val="28"/>
          <w:szCs w:val="28"/>
        </w:rPr>
      </w:pPr>
    </w:p>
    <w:p w:rsidR="004B767D" w:rsidRPr="004B767D" w:rsidRDefault="00422518" w:rsidP="004B767D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16" w:history="1">
        <w:r w:rsidR="004B767D" w:rsidRPr="004B767D">
          <w:rPr>
            <w:rStyle w:val="a3"/>
            <w:color w:val="000000" w:themeColor="text1"/>
            <w:spacing w:val="3"/>
            <w:sz w:val="28"/>
            <w:szCs w:val="28"/>
            <w:u w:val="none"/>
          </w:rPr>
          <w:t>Институт развития образования Краснодарского края</w:t>
        </w:r>
      </w:hyperlink>
    </w:p>
    <w:p w:rsidR="004B767D" w:rsidRDefault="00422518" w:rsidP="004B767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17" w:history="1">
        <w:r w:rsidR="004B767D" w:rsidRPr="00C801A0">
          <w:rPr>
            <w:rStyle w:val="a3"/>
            <w:sz w:val="28"/>
            <w:szCs w:val="28"/>
          </w:rPr>
          <w:t>https://iro23.ru/</w:t>
        </w:r>
      </w:hyperlink>
    </w:p>
    <w:p w:rsidR="004B767D" w:rsidRDefault="004B767D" w:rsidP="004B767D">
      <w:pPr>
        <w:pStyle w:val="a4"/>
        <w:spacing w:before="0" w:beforeAutospacing="0" w:after="0" w:afterAutospacing="0"/>
        <w:ind w:firstLine="743"/>
        <w:jc w:val="both"/>
        <w:rPr>
          <w:sz w:val="28"/>
          <w:szCs w:val="28"/>
        </w:rPr>
      </w:pPr>
    </w:p>
    <w:p w:rsidR="004B767D" w:rsidRDefault="004B767D" w:rsidP="004B767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Официальная группа Рособрнадзора в социальной сети «ВКонтакте»</w:t>
      </w:r>
    </w:p>
    <w:p w:rsidR="004B767D" w:rsidRDefault="00422518" w:rsidP="004B767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18" w:history="1">
        <w:r w:rsidR="004B767D" w:rsidRPr="00C801A0">
          <w:rPr>
            <w:rStyle w:val="a3"/>
            <w:sz w:val="28"/>
            <w:szCs w:val="28"/>
          </w:rPr>
          <w:t>https://vk.com/rosobrnadzor</w:t>
        </w:r>
      </w:hyperlink>
    </w:p>
    <w:p w:rsidR="004B767D" w:rsidRDefault="004B767D" w:rsidP="004B767D">
      <w:pPr>
        <w:pStyle w:val="a4"/>
        <w:spacing w:before="0" w:beforeAutospacing="0" w:after="0" w:afterAutospacing="0"/>
        <w:ind w:firstLine="743"/>
        <w:jc w:val="both"/>
        <w:rPr>
          <w:sz w:val="28"/>
          <w:szCs w:val="28"/>
        </w:rPr>
      </w:pPr>
    </w:p>
    <w:p w:rsidR="00CF1615" w:rsidRDefault="00CF1615"/>
    <w:sectPr w:rsidR="00CF1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15"/>
    <w:rsid w:val="00422518"/>
    <w:rsid w:val="004B767D"/>
    <w:rsid w:val="00C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B76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B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B76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B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" TargetMode="External"/><Relationship Id="rId13" Type="http://schemas.openxmlformats.org/officeDocument/2006/relationships/hyperlink" Target="https://rustest.ru/" TargetMode="External"/><Relationship Id="rId18" Type="http://schemas.openxmlformats.org/officeDocument/2006/relationships/hyperlink" Target="https://vk.com/rosobrnadz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gov.ru/" TargetMode="External"/><Relationship Id="rId12" Type="http://schemas.openxmlformats.org/officeDocument/2006/relationships/hyperlink" Target="http://www.rustest.ru/" TargetMode="External"/><Relationship Id="rId17" Type="http://schemas.openxmlformats.org/officeDocument/2006/relationships/hyperlink" Target="https://iro23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ro23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du.gov.ru/" TargetMode="External"/><Relationship Id="rId11" Type="http://schemas.openxmlformats.org/officeDocument/2006/relationships/hyperlink" Target="https://fipi.ru/" TargetMode="External"/><Relationship Id="rId5" Type="http://schemas.openxmlformats.org/officeDocument/2006/relationships/hyperlink" Target="https://obrnadzor.gov.ru/navigator-gia/" TargetMode="External"/><Relationship Id="rId15" Type="http://schemas.openxmlformats.org/officeDocument/2006/relationships/hyperlink" Target="https://obrnadzor.gov.ru/gia/gia-9/" TargetMode="External"/><Relationship Id="rId10" Type="http://schemas.openxmlformats.org/officeDocument/2006/relationships/hyperlink" Target="http://www.fipi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brnadzor.gov.ru/" TargetMode="External"/><Relationship Id="rId14" Type="http://schemas.openxmlformats.org/officeDocument/2006/relationships/hyperlink" Target="http://gia.edu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</dc:creator>
  <cp:lastModifiedBy>User</cp:lastModifiedBy>
  <cp:revision>2</cp:revision>
  <dcterms:created xsi:type="dcterms:W3CDTF">2024-12-23T12:33:00Z</dcterms:created>
  <dcterms:modified xsi:type="dcterms:W3CDTF">2024-12-23T12:33:00Z</dcterms:modified>
</cp:coreProperties>
</file>