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4C" w:rsidRDefault="0038524C" w:rsidP="00385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Репертуар школьного театрального кружка </w:t>
      </w:r>
    </w:p>
    <w:p w:rsidR="0038524C" w:rsidRDefault="0038524C" w:rsidP="00385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C3B0A">
        <w:rPr>
          <w:rFonts w:ascii="Times New Roman" w:hAnsi="Times New Roman" w:cs="Times New Roman"/>
          <w:sz w:val="28"/>
          <w:szCs w:val="28"/>
        </w:rPr>
        <w:t>Звучащее слово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8524C" w:rsidRDefault="0038524C" w:rsidP="00385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</w:t>
      </w:r>
      <w:r w:rsidR="007C3B0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7C3B0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ученый год</w:t>
      </w:r>
    </w:p>
    <w:p w:rsidR="0038524C" w:rsidRDefault="0038524C" w:rsidP="00385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524C" w:rsidRPr="0038524C" w:rsidRDefault="0038524C" w:rsidP="003852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0"/>
        <w:gridCol w:w="6215"/>
      </w:tblGrid>
      <w:tr w:rsidR="0038524C" w:rsidTr="00DA0521">
        <w:tc>
          <w:tcPr>
            <w:tcW w:w="3190" w:type="dxa"/>
          </w:tcPr>
          <w:p w:rsidR="0038524C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6381" w:type="dxa"/>
          </w:tcPr>
          <w:p w:rsidR="0038524C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и форма проведения мероприятия</w:t>
            </w:r>
          </w:p>
        </w:tc>
      </w:tr>
      <w:tr w:rsidR="0038524C" w:rsidTr="00962560">
        <w:tc>
          <w:tcPr>
            <w:tcW w:w="3190" w:type="dxa"/>
          </w:tcPr>
          <w:p w:rsidR="0038524C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381" w:type="dxa"/>
          </w:tcPr>
          <w:p w:rsidR="0038524C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«Тебе, любимый учитель!» - литературно-музыкальная композиция</w:t>
            </w:r>
          </w:p>
        </w:tc>
      </w:tr>
      <w:tr w:rsidR="0038524C" w:rsidTr="00C03B47">
        <w:tc>
          <w:tcPr>
            <w:tcW w:w="3190" w:type="dxa"/>
          </w:tcPr>
          <w:p w:rsidR="0038524C" w:rsidRDefault="007C3B0A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381" w:type="dxa"/>
          </w:tcPr>
          <w:p w:rsidR="0038524C" w:rsidRDefault="007C3B0A" w:rsidP="007C3B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</w:t>
            </w:r>
            <w:r w:rsidRPr="00567D43">
              <w:rPr>
                <w:rFonts w:ascii="Times New Roman" w:hAnsi="Times New Roman" w:cs="Times New Roman"/>
                <w:sz w:val="28"/>
                <w:szCs w:val="28"/>
              </w:rPr>
              <w:t>естивал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67D43">
              <w:rPr>
                <w:rFonts w:ascii="Times New Roman" w:hAnsi="Times New Roman" w:cs="Times New Roman"/>
                <w:sz w:val="28"/>
                <w:szCs w:val="28"/>
              </w:rPr>
              <w:t xml:space="preserve"> «История русского театра»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отрывок</w:t>
            </w:r>
            <w:r w:rsidRPr="00567D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7D43">
              <w:rPr>
                <w:rFonts w:ascii="Times New Roman" w:hAnsi="Times New Roman" w:cs="Times New Roman"/>
                <w:sz w:val="28"/>
                <w:szCs w:val="28"/>
              </w:rPr>
              <w:t>из фильма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Приключения </w:t>
            </w:r>
            <w:r w:rsidRPr="00567D43">
              <w:rPr>
                <w:rFonts w:ascii="Times New Roman" w:hAnsi="Times New Roman" w:cs="Times New Roman"/>
                <w:sz w:val="28"/>
                <w:szCs w:val="28"/>
              </w:rPr>
              <w:t>Буратино»</w:t>
            </w:r>
          </w:p>
        </w:tc>
      </w:tr>
      <w:tr w:rsidR="0038524C" w:rsidTr="008C1DF4">
        <w:tc>
          <w:tcPr>
            <w:tcW w:w="3190" w:type="dxa"/>
          </w:tcPr>
          <w:p w:rsidR="0038524C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6381" w:type="dxa"/>
          </w:tcPr>
          <w:p w:rsidR="0038524C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 в крещенский вечерок…» - познавательно-игровая программа с элементами театрализации</w:t>
            </w:r>
          </w:p>
        </w:tc>
      </w:tr>
      <w:tr w:rsidR="0038524C" w:rsidTr="00437FFD">
        <w:tc>
          <w:tcPr>
            <w:tcW w:w="3190" w:type="dxa"/>
          </w:tcPr>
          <w:p w:rsidR="0038524C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6381" w:type="dxa"/>
          </w:tcPr>
          <w:p w:rsidR="0038524C" w:rsidRDefault="0038524C" w:rsidP="003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«Нам 41-ый не забыть! Нам 45-ый славить!» - литературно-музыкальная композиция</w:t>
            </w:r>
          </w:p>
        </w:tc>
      </w:tr>
      <w:bookmarkEnd w:id="0"/>
    </w:tbl>
    <w:p w:rsidR="0038524C" w:rsidRDefault="0038524C" w:rsidP="00385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24C" w:rsidRDefault="0038524C" w:rsidP="00385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24C" w:rsidRDefault="0038524C" w:rsidP="00385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43FB" w:rsidRPr="0038524C" w:rsidRDefault="0038524C" w:rsidP="00385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театрального кружка – </w:t>
      </w:r>
      <w:proofErr w:type="spellStart"/>
      <w:r w:rsidR="007C3B0A">
        <w:rPr>
          <w:rFonts w:ascii="Times New Roman" w:hAnsi="Times New Roman" w:cs="Times New Roman"/>
          <w:sz w:val="28"/>
          <w:szCs w:val="28"/>
        </w:rPr>
        <w:t>Одегова</w:t>
      </w:r>
      <w:proofErr w:type="spellEnd"/>
      <w:r w:rsidR="007C3B0A">
        <w:rPr>
          <w:rFonts w:ascii="Times New Roman" w:hAnsi="Times New Roman" w:cs="Times New Roman"/>
          <w:sz w:val="28"/>
          <w:szCs w:val="28"/>
        </w:rPr>
        <w:t xml:space="preserve"> М.В.</w:t>
      </w:r>
    </w:p>
    <w:sectPr w:rsidR="00A643FB" w:rsidRPr="00385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4C"/>
    <w:rsid w:val="002B5155"/>
    <w:rsid w:val="0038524C"/>
    <w:rsid w:val="007C3B0A"/>
    <w:rsid w:val="00A6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61C7"/>
  <w15:docId w15:val="{DFEA6B94-DBA8-45CD-8F04-11665404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2023-10-26T14:20:00Z</dcterms:created>
  <dcterms:modified xsi:type="dcterms:W3CDTF">2023-10-26T14:20:00Z</dcterms:modified>
</cp:coreProperties>
</file>